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DD7" w:rsidRDefault="00941DD7" w:rsidP="00941D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</w:pPr>
      <w:r>
        <w:rPr>
          <w:rFonts w:ascii="Verdana" w:eastAsia="Times New Roman" w:hAnsi="Verdana" w:cs="Times New Roman"/>
          <w:noProof/>
          <w:color w:val="000000"/>
          <w:sz w:val="18"/>
          <w:szCs w:val="18"/>
          <w:lang w:eastAsia="fr-CA"/>
        </w:rPr>
        <w:drawing>
          <wp:inline distT="0" distB="0" distL="0" distR="0">
            <wp:extent cx="6222262" cy="4148175"/>
            <wp:effectExtent l="19050" t="0" r="7088" b="0"/>
            <wp:docPr id="1" name="Image 0" descr="iStock-6194135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tock-61941355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2262" cy="414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1DD7" w:rsidRPr="00941DD7" w:rsidRDefault="00941DD7" w:rsidP="00941D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000000"/>
          <w:sz w:val="18"/>
          <w:szCs w:val="18"/>
          <w:lang w:eastAsia="fr-CA"/>
        </w:rPr>
      </w:pPr>
      <w:r w:rsidRPr="00941DD7">
        <w:rPr>
          <w:rFonts w:ascii="Verdana" w:eastAsia="Times New Roman" w:hAnsi="Verdana" w:cs="Times New Roman"/>
          <w:b/>
          <w:color w:val="000000"/>
          <w:sz w:val="18"/>
          <w:szCs w:val="18"/>
          <w:lang w:eastAsia="fr-CA"/>
        </w:rPr>
        <w:t>CLINIQUE DE SANTÉ</w:t>
      </w:r>
    </w:p>
    <w:p w:rsidR="00941DD7" w:rsidRPr="00941DD7" w:rsidRDefault="00941DD7" w:rsidP="00941DD7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</w:pPr>
      <w:r w:rsidRPr="00941D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À la recherche d’un MÉDECIN DE FAMILLE SPÉCIALISÉ EN HTA (MAPA) un atout et PÉDIATRE</w:t>
      </w:r>
    </w:p>
    <w:p w:rsidR="00941DD7" w:rsidRPr="00941DD7" w:rsidRDefault="00941DD7" w:rsidP="00941D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</w:pPr>
      <w:r w:rsidRPr="00941D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Travaillant au sein d’une équipe multidisciplinaire où soutien, écoute, empathie, collaboration et accompagnement font partie de l’approche client, le médecin bénéficie d’une vaste gamme de services , afin de pouvoir se concentrer sur le contact avec le patient.  </w:t>
      </w:r>
    </w:p>
    <w:p w:rsidR="00941DD7" w:rsidRPr="00941DD7" w:rsidRDefault="00941DD7" w:rsidP="00941DD7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</w:pPr>
      <w:r w:rsidRPr="00941D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Disponible:</w:t>
      </w:r>
    </w:p>
    <w:p w:rsidR="00941DD7" w:rsidRPr="00941DD7" w:rsidRDefault="00941DD7" w:rsidP="00941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</w:pPr>
      <w:r w:rsidRPr="00941D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Respect de vos intérêts professionnels</w:t>
      </w:r>
    </w:p>
    <w:p w:rsidR="00941DD7" w:rsidRPr="00941DD7" w:rsidRDefault="00941DD7" w:rsidP="00941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</w:pPr>
      <w:r w:rsidRPr="00941D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Flexibilité de l’horaire selon vos disponibilités;</w:t>
      </w:r>
    </w:p>
    <w:p w:rsidR="00941DD7" w:rsidRPr="00941DD7" w:rsidRDefault="00941DD7" w:rsidP="00941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</w:pPr>
      <w:r w:rsidRPr="00941D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Débit de patients respectant la qualité du service;</w:t>
      </w:r>
    </w:p>
    <w:p w:rsidR="00941DD7" w:rsidRPr="00941DD7" w:rsidRDefault="00941DD7" w:rsidP="00941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</w:pPr>
      <w:r w:rsidRPr="00941D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Conciliation travail/famille</w:t>
      </w:r>
    </w:p>
    <w:p w:rsidR="00941DD7" w:rsidRPr="00941DD7" w:rsidRDefault="00941DD7" w:rsidP="00941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</w:pPr>
      <w:r w:rsidRPr="00941D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Supports administratifs complets incluant questionnaires, formulaires et demandes d’assurance en collaboration avec un DME</w:t>
      </w:r>
    </w:p>
    <w:p w:rsidR="00941DD7" w:rsidRPr="00941DD7" w:rsidRDefault="00941DD7" w:rsidP="00941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</w:pPr>
      <w:r w:rsidRPr="00941D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Bureau moderne, entièrement rénové août 2018 et lumineux</w:t>
      </w:r>
    </w:p>
    <w:p w:rsidR="00941DD7" w:rsidRPr="00941DD7" w:rsidRDefault="00941DD7" w:rsidP="00941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</w:pPr>
      <w:r w:rsidRPr="00941D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Équipements médicaux complets et neufs signés Dufort et Lavigne;</w:t>
      </w:r>
    </w:p>
    <w:p w:rsidR="00941DD7" w:rsidRPr="00941DD7" w:rsidRDefault="00941DD7" w:rsidP="00941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</w:pPr>
      <w:r w:rsidRPr="00941D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Une agente de bureau dédiée à la prise de rendez-vous;</w:t>
      </w:r>
    </w:p>
    <w:p w:rsidR="00941DD7" w:rsidRPr="00941DD7" w:rsidRDefault="00941DD7" w:rsidP="00941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</w:pPr>
      <w:r w:rsidRPr="00941D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Un support complet par l’équipe administrative;</w:t>
      </w:r>
    </w:p>
    <w:p w:rsidR="00941DD7" w:rsidRPr="00941DD7" w:rsidRDefault="00941DD7" w:rsidP="00941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</w:pPr>
      <w:r w:rsidRPr="00941D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 xml:space="preserve">Un logiciel spécialisé et sécurisé en médical- </w:t>
      </w:r>
      <w:proofErr w:type="spellStart"/>
      <w:r w:rsidRPr="00941D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Myle</w:t>
      </w:r>
      <w:proofErr w:type="spellEnd"/>
      <w:r w:rsidRPr="00941D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 xml:space="preserve"> avec accès au DSQ;</w:t>
      </w:r>
    </w:p>
    <w:p w:rsidR="00941DD7" w:rsidRPr="00941DD7" w:rsidRDefault="00941DD7" w:rsidP="00941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</w:pPr>
      <w:r w:rsidRPr="00941D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Un stationnement gratuit disponible;</w:t>
      </w:r>
    </w:p>
    <w:p w:rsidR="00941DD7" w:rsidRPr="00941DD7" w:rsidRDefault="00941DD7" w:rsidP="00941DD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</w:pPr>
      <w:r w:rsidRPr="00941D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Accès adapté implanté;</w:t>
      </w:r>
    </w:p>
    <w:p w:rsidR="00941DD7" w:rsidRDefault="00941DD7" w:rsidP="00941DD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</w:pPr>
      <w:r w:rsidRPr="00941D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Gaëlle Meyer PDG</w:t>
      </w:r>
    </w:p>
    <w:p w:rsidR="00941DD7" w:rsidRPr="00941DD7" w:rsidRDefault="00941DD7" w:rsidP="00941DD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</w:pPr>
    </w:p>
    <w:p w:rsidR="00941DD7" w:rsidRPr="00941DD7" w:rsidRDefault="00941DD7" w:rsidP="00941DD7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</w:pPr>
      <w:r w:rsidRPr="00941DD7">
        <w:rPr>
          <w:rFonts w:ascii="Verdana" w:eastAsia="Times New Roman" w:hAnsi="Verdana" w:cs="Times New Roman"/>
          <w:color w:val="000000"/>
          <w:sz w:val="18"/>
          <w:szCs w:val="18"/>
          <w:lang w:eastAsia="fr-CA"/>
        </w:rPr>
        <w:t>514 774-2042</w:t>
      </w:r>
    </w:p>
    <w:p w:rsidR="00B8778D" w:rsidRDefault="00B8778D" w:rsidP="00941DD7">
      <w:pPr>
        <w:spacing w:after="0"/>
      </w:pPr>
    </w:p>
    <w:sectPr w:rsidR="00B8778D" w:rsidSect="00941DD7">
      <w:pgSz w:w="12240" w:h="15840" w:code="1"/>
      <w:pgMar w:top="851" w:right="1134" w:bottom="1134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 w:equalWidth="0">
        <w:col w:w="86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A3098"/>
    <w:multiLevelType w:val="multilevel"/>
    <w:tmpl w:val="B6FC6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revisionView w:inkAnnotation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41DD7"/>
    <w:rsid w:val="00043154"/>
    <w:rsid w:val="000B53EC"/>
    <w:rsid w:val="0019507B"/>
    <w:rsid w:val="00206770"/>
    <w:rsid w:val="00525589"/>
    <w:rsid w:val="005607CA"/>
    <w:rsid w:val="005950A7"/>
    <w:rsid w:val="005F0187"/>
    <w:rsid w:val="00603D7A"/>
    <w:rsid w:val="006168BD"/>
    <w:rsid w:val="00697C55"/>
    <w:rsid w:val="006B6910"/>
    <w:rsid w:val="006C346F"/>
    <w:rsid w:val="00754032"/>
    <w:rsid w:val="007B7AC8"/>
    <w:rsid w:val="007C08EC"/>
    <w:rsid w:val="00820B7B"/>
    <w:rsid w:val="00831F16"/>
    <w:rsid w:val="008A0661"/>
    <w:rsid w:val="00941DD7"/>
    <w:rsid w:val="00977ABD"/>
    <w:rsid w:val="009A344F"/>
    <w:rsid w:val="009F1BD4"/>
    <w:rsid w:val="00A31D0F"/>
    <w:rsid w:val="00A81A21"/>
    <w:rsid w:val="00AC4110"/>
    <w:rsid w:val="00AD4BB8"/>
    <w:rsid w:val="00AE5804"/>
    <w:rsid w:val="00B00CF9"/>
    <w:rsid w:val="00B21111"/>
    <w:rsid w:val="00B44F37"/>
    <w:rsid w:val="00B5152D"/>
    <w:rsid w:val="00B8778D"/>
    <w:rsid w:val="00BE61EA"/>
    <w:rsid w:val="00C84849"/>
    <w:rsid w:val="00C91EC0"/>
    <w:rsid w:val="00CB25D2"/>
    <w:rsid w:val="00CF722C"/>
    <w:rsid w:val="00D40117"/>
    <w:rsid w:val="00D44240"/>
    <w:rsid w:val="00D928C7"/>
    <w:rsid w:val="00DF35BC"/>
    <w:rsid w:val="00E16691"/>
    <w:rsid w:val="00E45579"/>
    <w:rsid w:val="00EA442F"/>
    <w:rsid w:val="00EE4500"/>
    <w:rsid w:val="00F37F7B"/>
    <w:rsid w:val="00F43422"/>
    <w:rsid w:val="00F510EA"/>
    <w:rsid w:val="00FA5469"/>
    <w:rsid w:val="00FF7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1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1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1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2246B-3641-494E-861F-6C7FB6C1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163</Words>
  <Characters>901</Characters>
  <Application>Microsoft Office Word</Application>
  <DocSecurity>0</DocSecurity>
  <Lines>7</Lines>
  <Paragraphs>2</Paragraphs>
  <ScaleCrop>false</ScaleCrop>
  <Company>Hewlett-Packard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Gaëlle</dc:creator>
  <cp:lastModifiedBy>Gaëlle</cp:lastModifiedBy>
  <cp:revision>1</cp:revision>
  <dcterms:created xsi:type="dcterms:W3CDTF">2019-11-13T19:19:00Z</dcterms:created>
  <dcterms:modified xsi:type="dcterms:W3CDTF">2019-11-13T19:24:00Z</dcterms:modified>
</cp:coreProperties>
</file>